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4A8A1" w14:textId="77777777" w:rsidR="00320D0A" w:rsidRDefault="00320D0A" w:rsidP="00320D0A">
      <w:pPr>
        <w:widowControl w:val="0"/>
        <w:autoSpaceDE w:val="0"/>
        <w:autoSpaceDN w:val="0"/>
        <w:adjustRightInd w:val="0"/>
        <w:spacing w:after="240"/>
        <w:rPr>
          <w:rFonts w:ascii="Times" w:hAnsi="Times" w:cs="Times"/>
        </w:rPr>
      </w:pPr>
      <w:bookmarkStart w:id="0" w:name="_GoBack"/>
      <w:bookmarkEnd w:id="0"/>
      <w:r>
        <w:rPr>
          <w:rFonts w:ascii="Times" w:hAnsi="Times" w:cs="Times"/>
          <w:b/>
          <w:bCs/>
          <w:i/>
          <w:iCs/>
          <w:color w:val="192021"/>
          <w:sz w:val="64"/>
          <w:szCs w:val="64"/>
        </w:rPr>
        <w:t>Hints to Spice Up Your Meeting</w:t>
      </w:r>
    </w:p>
    <w:p w14:paraId="44E5DC44" w14:textId="77777777" w:rsidR="00320D0A" w:rsidRPr="00320D0A" w:rsidRDefault="00320D0A" w:rsidP="00320D0A">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We are always looking for ideas to make our meeting more  fun and interesting. When trying some new things we must always </w:t>
      </w:r>
      <w:r w:rsidRPr="00320D0A">
        <w:rPr>
          <w:rFonts w:ascii="Times" w:hAnsi="Times" w:cs="Times"/>
          <w:sz w:val="32"/>
          <w:szCs w:val="32"/>
        </w:rPr>
        <w:t>remember</w:t>
      </w:r>
      <w:r>
        <w:rPr>
          <w:rFonts w:ascii="Times" w:hAnsi="Times" w:cs="Times"/>
          <w:sz w:val="32"/>
          <w:szCs w:val="32"/>
        </w:rPr>
        <w:t xml:space="preserve"> to keep our Ritual and Bylaws in mind. We are required to always wear official regalia at each meeting and sit it our proper stations. We have listed a few ideas that have worked for other Bethels and they may work for you as well, or they may give you ideas that would be fun for your Bethel.</w:t>
      </w:r>
    </w:p>
    <w:p w14:paraId="413FE3E3" w14:textId="77777777" w:rsidR="00320D0A" w:rsidRDefault="00320D0A" w:rsidP="00320D0A">
      <w:pPr>
        <w:widowControl w:val="0"/>
        <w:autoSpaceDE w:val="0"/>
        <w:autoSpaceDN w:val="0"/>
        <w:adjustRightInd w:val="0"/>
        <w:spacing w:after="240"/>
        <w:rPr>
          <w:rFonts w:ascii="Times" w:hAnsi="Times" w:cs="Times"/>
        </w:rPr>
      </w:pPr>
      <w:proofErr w:type="spellStart"/>
      <w:r>
        <w:rPr>
          <w:rFonts w:ascii="Times" w:hAnsi="Times" w:cs="Times"/>
          <w:b/>
          <w:bCs/>
          <w:sz w:val="32"/>
          <w:szCs w:val="32"/>
        </w:rPr>
        <w:t>Jobie</w:t>
      </w:r>
      <w:proofErr w:type="spellEnd"/>
      <w:r>
        <w:rPr>
          <w:rFonts w:ascii="Times" w:hAnsi="Times" w:cs="Times"/>
          <w:b/>
          <w:bCs/>
          <w:sz w:val="32"/>
          <w:szCs w:val="32"/>
        </w:rPr>
        <w:t xml:space="preserve"> Trivia </w:t>
      </w:r>
      <w:r>
        <w:rPr>
          <w:rFonts w:ascii="Times" w:hAnsi="Times" w:cs="Times"/>
          <w:sz w:val="32"/>
          <w:szCs w:val="32"/>
        </w:rPr>
        <w:t xml:space="preserve">– this could be part of the Librarian’s Report, Good of the Order, or immediately after the meeting. You could tell the girls the meeting before what the questions would be over, or surprise them and pick various questions about Job’s. The </w:t>
      </w:r>
      <w:proofErr w:type="spellStart"/>
      <w:r>
        <w:rPr>
          <w:rFonts w:ascii="Times" w:hAnsi="Times" w:cs="Times"/>
          <w:sz w:val="32"/>
          <w:szCs w:val="32"/>
        </w:rPr>
        <w:t>Jobie</w:t>
      </w:r>
      <w:proofErr w:type="spellEnd"/>
      <w:r>
        <w:rPr>
          <w:rFonts w:ascii="Times" w:hAnsi="Times" w:cs="Times"/>
          <w:sz w:val="32"/>
          <w:szCs w:val="32"/>
        </w:rPr>
        <w:t xml:space="preserve"> Trivia game has cards with questions and answers on it.</w:t>
      </w:r>
    </w:p>
    <w:p w14:paraId="4B16445F"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Celebrate Birthdays </w:t>
      </w:r>
      <w:r>
        <w:rPr>
          <w:rFonts w:ascii="Times" w:hAnsi="Times" w:cs="Times"/>
          <w:sz w:val="32"/>
          <w:szCs w:val="32"/>
        </w:rPr>
        <w:t>– whoever has a birthday that month sing “Happy Birthday.” Remember the adults as well.</w:t>
      </w:r>
    </w:p>
    <w:p w14:paraId="3049C03D"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Attendance prize </w:t>
      </w:r>
      <w:r>
        <w:rPr>
          <w:rFonts w:ascii="Times" w:hAnsi="Times" w:cs="Times"/>
          <w:sz w:val="32"/>
          <w:szCs w:val="32"/>
        </w:rPr>
        <w:t>– At each meeting the members sign a slip and place it in a box. Then Under Good of the Order a name is drawn out of the box for a prize. Of course the member must be present to win. Attendance prizes could also be given to the members who had perfect attendance all term.</w:t>
      </w:r>
    </w:p>
    <w:p w14:paraId="1860A1D4"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Prizes given for perfect memory work during the meeting</w:t>
      </w:r>
      <w:r>
        <w:rPr>
          <w:rFonts w:ascii="Times" w:hAnsi="Times" w:cs="Times"/>
          <w:sz w:val="32"/>
          <w:szCs w:val="32"/>
        </w:rPr>
        <w:t>. The Daughter making perfect square corners, perfect motion, sat correctly, many ways to reward good work.</w:t>
      </w:r>
    </w:p>
    <w:p w14:paraId="4E2D084C"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Bethel Points </w:t>
      </w:r>
      <w:r>
        <w:rPr>
          <w:rFonts w:ascii="Times" w:hAnsi="Times" w:cs="Times"/>
          <w:sz w:val="32"/>
          <w:szCs w:val="32"/>
        </w:rPr>
        <w:t>– establish a point system for all the things your Bethel does. Keep track of what each girl takes part in and award points. The girl with the most points at the end of the term wins a prize. Maybe they get to select a special party or outing.</w:t>
      </w:r>
    </w:p>
    <w:p w14:paraId="30A433FC"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“Name that Bethel Tune” </w:t>
      </w:r>
      <w:r>
        <w:rPr>
          <w:rFonts w:ascii="Times" w:hAnsi="Times" w:cs="Times"/>
          <w:sz w:val="32"/>
          <w:szCs w:val="32"/>
        </w:rPr>
        <w:t xml:space="preserve">– Have someone play a note or 2 from a couple songs and have the girls guess the name of the Bethel </w:t>
      </w:r>
      <w:r>
        <w:rPr>
          <w:rFonts w:ascii="Times" w:hAnsi="Times" w:cs="Times"/>
          <w:sz w:val="32"/>
          <w:szCs w:val="32"/>
        </w:rPr>
        <w:lastRenderedPageBreak/>
        <w:t>song. Prizes can be given to winners. This could be done under Good of the Order.</w:t>
      </w:r>
    </w:p>
    <w:p w14:paraId="266B255D"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Find the Goof </w:t>
      </w:r>
      <w:r>
        <w:rPr>
          <w:rFonts w:ascii="Times" w:hAnsi="Times" w:cs="Times"/>
          <w:sz w:val="32"/>
          <w:szCs w:val="32"/>
        </w:rPr>
        <w:t>- Before the meeting, set up the Bethel but make mistakes in several things. The girls are asked to come into the Bethel Room and write down the things that are wrong. Prizes could be given.</w:t>
      </w:r>
    </w:p>
    <w:p w14:paraId="778519F4"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Stop and Go Meeting </w:t>
      </w:r>
      <w:r>
        <w:rPr>
          <w:rFonts w:ascii="Times" w:hAnsi="Times" w:cs="Times"/>
          <w:sz w:val="32"/>
          <w:szCs w:val="32"/>
        </w:rPr>
        <w:t>– this works well at the beginning of the term. During this meeting stop when something needs to be corrected and then continue.</w:t>
      </w:r>
    </w:p>
    <w:p w14:paraId="4841962F"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Refreshments after the meeting </w:t>
      </w:r>
      <w:r>
        <w:rPr>
          <w:rFonts w:ascii="Times" w:hAnsi="Times" w:cs="Times"/>
          <w:sz w:val="32"/>
          <w:szCs w:val="32"/>
        </w:rPr>
        <w:t>with a fun theme in mind. It can be simple like bringing cookies and frosting, or just a sucker as they go out the door.</w:t>
      </w:r>
    </w:p>
    <w:p w14:paraId="172B5C53"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The </w:t>
      </w:r>
      <w:proofErr w:type="spellStart"/>
      <w:r>
        <w:rPr>
          <w:rFonts w:ascii="Times" w:hAnsi="Times" w:cs="Times"/>
          <w:b/>
          <w:bCs/>
          <w:sz w:val="32"/>
          <w:szCs w:val="32"/>
        </w:rPr>
        <w:t>Jobie</w:t>
      </w:r>
      <w:proofErr w:type="spellEnd"/>
      <w:r>
        <w:rPr>
          <w:rFonts w:ascii="Times" w:hAnsi="Times" w:cs="Times"/>
          <w:b/>
          <w:bCs/>
          <w:sz w:val="32"/>
          <w:szCs w:val="32"/>
        </w:rPr>
        <w:t xml:space="preserve"> Bag </w:t>
      </w:r>
      <w:r>
        <w:rPr>
          <w:rFonts w:ascii="Times" w:hAnsi="Times" w:cs="Times"/>
          <w:sz w:val="32"/>
          <w:szCs w:val="32"/>
        </w:rPr>
        <w:t>– have a bag with various items that relate to Job’s Daughters. A flag, a Bible, lily of the valley flowers, etc. Have them guess what you have in the bag after a clue.</w:t>
      </w:r>
    </w:p>
    <w:p w14:paraId="7581880F"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b/>
          <w:bCs/>
          <w:sz w:val="32"/>
          <w:szCs w:val="32"/>
        </w:rPr>
        <w:t xml:space="preserve">Librarian’s Report can </w:t>
      </w:r>
      <w:r>
        <w:rPr>
          <w:rFonts w:ascii="Times" w:hAnsi="Times" w:cs="Times"/>
          <w:sz w:val="32"/>
          <w:szCs w:val="32"/>
        </w:rPr>
        <w:t>be very creative. If you don’t have a Librarian take turns, or draw names each meeting. The door prize winner could give the next Librarian’s report. Some ideas:</w:t>
      </w:r>
    </w:p>
    <w:p w14:paraId="054D923A" w14:textId="77777777" w:rsidR="00320D0A" w:rsidRDefault="00320D0A" w:rsidP="00320D0A">
      <w:pPr>
        <w:widowControl w:val="0"/>
        <w:autoSpaceDE w:val="0"/>
        <w:autoSpaceDN w:val="0"/>
        <w:adjustRightInd w:val="0"/>
        <w:spacing w:after="240"/>
        <w:rPr>
          <w:rFonts w:ascii="Times" w:hAnsi="Times" w:cs="Times"/>
        </w:rPr>
      </w:pPr>
      <w:r>
        <w:rPr>
          <w:rFonts w:ascii="Times" w:hAnsi="Times" w:cs="Times"/>
          <w:sz w:val="32"/>
          <w:szCs w:val="32"/>
        </w:rPr>
        <w:t>• The report could be an instrumental solo or vocal solo, or any talent to share.</w:t>
      </w:r>
    </w:p>
    <w:p w14:paraId="0BEF6868" w14:textId="77777777" w:rsidR="00C034E2" w:rsidRDefault="00C034E2" w:rsidP="00C034E2">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Have a drama or speech student share their competition piece. </w:t>
      </w:r>
    </w:p>
    <w:p w14:paraId="7A850D22" w14:textId="77777777" w:rsidR="00C034E2" w:rsidRDefault="00C034E2" w:rsidP="00C034E2">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Use Character Counts activities </w:t>
      </w:r>
    </w:p>
    <w:p w14:paraId="5D55C9C3" w14:textId="77777777" w:rsidR="00C034E2" w:rsidRDefault="00C034E2" w:rsidP="00C034E2">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Have your Grand Bethel Representative tell about her letters to  and from her state </w:t>
      </w:r>
    </w:p>
    <w:p w14:paraId="3F2A13C8" w14:textId="77777777" w:rsidR="00C034E2" w:rsidRDefault="00C034E2" w:rsidP="00C034E2">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Have “Mother Mick” of “Father Job” visit and talk </w:t>
      </w:r>
    </w:p>
    <w:p w14:paraId="4C45C69B" w14:textId="77777777" w:rsidR="00A96F23" w:rsidRDefault="00A96F23"/>
    <w:sectPr w:rsidR="00A96F23" w:rsidSect="004259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0A"/>
    <w:rsid w:val="002533D0"/>
    <w:rsid w:val="00320D0A"/>
    <w:rsid w:val="00A96F23"/>
    <w:rsid w:val="00C034E2"/>
    <w:rsid w:val="00EA128C"/>
    <w:rsid w:val="00F7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95774"/>
  <w14:defaultImageDpi w14:val="300"/>
  <w15:docId w15:val="{FC198C43-6FC7-45B7-B34B-64043F94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TAME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else</dc:creator>
  <cp:keywords/>
  <dc:description/>
  <cp:lastModifiedBy>Renee Rose</cp:lastModifiedBy>
  <cp:revision>2</cp:revision>
  <dcterms:created xsi:type="dcterms:W3CDTF">2022-09-05T22:04:00Z</dcterms:created>
  <dcterms:modified xsi:type="dcterms:W3CDTF">2022-09-05T22:04:00Z</dcterms:modified>
</cp:coreProperties>
</file>